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A9DF8" w14:textId="77777777" w:rsidR="00756E43" w:rsidRPr="008F630D" w:rsidRDefault="00756E43" w:rsidP="00756E43">
      <w:pPr>
        <w:spacing w:line="240" w:lineRule="auto"/>
        <w:contextualSpacing/>
        <w:outlineLvl w:val="0"/>
        <w:rPr>
          <w:rFonts w:ascii="Times New Roman" w:eastAsia="Times New Roman" w:hAnsi="Times New Roman" w:cs="Times New Roman"/>
          <w:b/>
          <w:bCs/>
          <w:kern w:val="36"/>
          <w14:ligatures w14:val="none"/>
        </w:rPr>
      </w:pPr>
      <w:r>
        <w:rPr>
          <w:noProof/>
        </w:rPr>
        <mc:AlternateContent>
          <mc:Choice Requires="wps">
            <w:drawing>
              <wp:anchor distT="0" distB="0" distL="114300" distR="114300" simplePos="0" relativeHeight="251658240" behindDoc="0" locked="0" layoutInCell="1" allowOverlap="1" wp14:anchorId="5A7B56D5" wp14:editId="2071D84F">
                <wp:simplePos x="0" y="0"/>
                <wp:positionH relativeFrom="column">
                  <wp:posOffset>3987800</wp:posOffset>
                </wp:positionH>
                <wp:positionV relativeFrom="paragraph">
                  <wp:posOffset>0</wp:posOffset>
                </wp:positionV>
                <wp:extent cx="1828800" cy="812800"/>
                <wp:effectExtent l="0" t="0" r="0" b="0"/>
                <wp:wrapSquare wrapText="bothSides"/>
                <wp:docPr id="1422586543" name="Text Box 1"/>
                <wp:cNvGraphicFramePr/>
                <a:graphic xmlns:a="http://schemas.openxmlformats.org/drawingml/2006/main">
                  <a:graphicData uri="http://schemas.microsoft.com/office/word/2010/wordprocessingShape">
                    <wps:wsp>
                      <wps:cNvSpPr txBox="1"/>
                      <wps:spPr>
                        <a:xfrm>
                          <a:off x="0" y="0"/>
                          <a:ext cx="1828800" cy="812800"/>
                        </a:xfrm>
                        <a:prstGeom prst="rect">
                          <a:avLst/>
                        </a:prstGeom>
                        <a:noFill/>
                        <a:ln w="6350">
                          <a:noFill/>
                        </a:ln>
                      </wps:spPr>
                      <wps:txbx>
                        <w:txbxContent>
                          <w:p w14:paraId="00166E75" w14:textId="77777777" w:rsidR="00756E43" w:rsidRPr="008F630D" w:rsidRDefault="00756E43" w:rsidP="00756E43">
                            <w:pPr>
                              <w:snapToGrid w:val="0"/>
                              <w:spacing w:after="100" w:afterAutospacing="1" w:line="240" w:lineRule="auto"/>
                              <w:contextualSpacing/>
                              <w:outlineLvl w:val="0"/>
                              <w:rPr>
                                <w:rFonts w:ascii="Times New Roman" w:eastAsia="Times New Roman" w:hAnsi="Times New Roman" w:cs="Times New Roman"/>
                                <w:b/>
                                <w:bCs/>
                                <w:kern w:val="36"/>
                                <w14:ligatures w14:val="none"/>
                              </w:rPr>
                            </w:pPr>
                            <w:r w:rsidRPr="008F630D">
                              <w:rPr>
                                <w:rFonts w:ascii="Times New Roman" w:eastAsia="Times New Roman" w:hAnsi="Times New Roman" w:cs="Times New Roman"/>
                                <w:b/>
                                <w:bCs/>
                                <w:kern w:val="36"/>
                                <w14:ligatures w14:val="none"/>
                              </w:rPr>
                              <w:t>Contact: Ken Johnston</w:t>
                            </w:r>
                          </w:p>
                          <w:p w14:paraId="77983AE5" w14:textId="77777777" w:rsidR="00756E43" w:rsidRDefault="00756E43" w:rsidP="00756E43">
                            <w:pPr>
                              <w:snapToGrid w:val="0"/>
                              <w:spacing w:after="100" w:afterAutospacing="1" w:line="240" w:lineRule="auto"/>
                              <w:contextualSpacing/>
                              <w:outlineLvl w:val="0"/>
                              <w:rPr>
                                <w:rFonts w:ascii="Times New Roman" w:eastAsia="Times New Roman" w:hAnsi="Times New Roman" w:cs="Times New Roman"/>
                                <w:b/>
                                <w:bCs/>
                                <w:kern w:val="36"/>
                                <w14:ligatures w14:val="none"/>
                              </w:rPr>
                            </w:pPr>
                            <w:r w:rsidRPr="008F630D">
                              <w:rPr>
                                <w:rFonts w:ascii="Times New Roman" w:eastAsia="Times New Roman" w:hAnsi="Times New Roman" w:cs="Times New Roman"/>
                                <w:b/>
                                <w:bCs/>
                                <w:kern w:val="36"/>
                                <w14:ligatures w14:val="none"/>
                              </w:rPr>
                              <w:t>(413) 244-6766</w:t>
                            </w:r>
                          </w:p>
                          <w:p w14:paraId="26184C78" w14:textId="6D3B883D" w:rsidR="00756E43" w:rsidRDefault="00000000" w:rsidP="00756E43">
                            <w:pPr>
                              <w:snapToGrid w:val="0"/>
                              <w:spacing w:after="100" w:afterAutospacing="1" w:line="240" w:lineRule="auto"/>
                              <w:contextualSpacing/>
                              <w:outlineLvl w:val="0"/>
                              <w:rPr>
                                <w:rFonts w:ascii="Times New Roman" w:eastAsia="Times New Roman" w:hAnsi="Times New Roman" w:cs="Times New Roman"/>
                                <w:b/>
                                <w:bCs/>
                                <w:kern w:val="36"/>
                                <w14:ligatures w14:val="none"/>
                              </w:rPr>
                            </w:pPr>
                            <w:hyperlink r:id="rId7" w:history="1">
                              <w:r w:rsidR="00C0695E" w:rsidRPr="00683D4F">
                                <w:rPr>
                                  <w:rStyle w:val="Hyperlink"/>
                                  <w:rFonts w:ascii="Times New Roman" w:eastAsia="Times New Roman" w:hAnsi="Times New Roman" w:cs="Times New Roman"/>
                                  <w:b/>
                                  <w:bCs/>
                                  <w:kern w:val="36"/>
                                  <w14:ligatures w14:val="none"/>
                                </w:rPr>
                                <w:t>ourwalktofreedom@yahoo.com</w:t>
                              </w:r>
                            </w:hyperlink>
                          </w:p>
                          <w:p w14:paraId="7774F1B0" w14:textId="73242DA5" w:rsidR="00C0695E" w:rsidRPr="00632EE6" w:rsidRDefault="00C0695E" w:rsidP="00756E43">
                            <w:pPr>
                              <w:snapToGrid w:val="0"/>
                              <w:spacing w:after="100" w:afterAutospacing="1" w:line="240" w:lineRule="auto"/>
                              <w:contextualSpacing/>
                              <w:outlineLvl w:val="0"/>
                              <w:rPr>
                                <w:rFonts w:ascii="Times New Roman" w:eastAsia="Times New Roman" w:hAnsi="Times New Roman" w:cs="Times New Roman"/>
                                <w:b/>
                                <w:bCs/>
                                <w:kern w:val="36"/>
                                <w14:ligatures w14:val="none"/>
                              </w:rPr>
                            </w:pPr>
                            <w:r>
                              <w:rPr>
                                <w:rFonts w:ascii="Times New Roman" w:eastAsia="Times New Roman" w:hAnsi="Times New Roman" w:cs="Times New Roman"/>
                                <w:b/>
                                <w:bCs/>
                                <w:kern w:val="36"/>
                                <w14:ligatures w14:val="none"/>
                              </w:rPr>
                              <w:t>www.ourwalktofreedom.com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7B56D5" id="_x0000_t202" coordsize="21600,21600" o:spt="202" path="m,l,21600r21600,l21600,xe">
                <v:stroke joinstyle="miter"/>
                <v:path gradientshapeok="t" o:connecttype="rect"/>
              </v:shapetype>
              <v:shape id="Text Box 1" o:spid="_x0000_s1026" type="#_x0000_t202" style="position:absolute;margin-left:314pt;margin-top:0;width:2in;height:64pt;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oRL/EgIAACoEAAAOAAAAZHJzL2Uyb0RvYy54bWysU01vGyEQvVfKf0Dc4127TuquvI7cRK4q&#13;&#10;WUkkp8oZs+BdCRgE2Lvur+/Arj+U9lT1AgMzzMd7j/lDpxU5COcbMCUdj3JKhOFQNWZX0p9vq9sZ&#13;&#10;JT4wUzEFRpT0KDx9WNx8mre2EBOoQVXCEUxifNHaktYh2CLLPK+FZn4EVhh0SnCaBTy6XVY51mJ2&#13;&#10;rbJJnt9nLbjKOuDCe7x96p10kfJLKXh4kdKLQFRJsbeQVpfWbVyzxZwVO8ds3fChDfYPXWjWGCx6&#13;&#10;TvXEAiN71/yRSjfcgQcZRhx0BlI2XKQZcJpx/mGaTc2sSLMgON6eYfL/Ly1/PmzsqyOh+wYdEhgB&#13;&#10;aa0vPF7GeTrpdNyxU4J+hPB4hk10gfD4aDaZzXJ0cfTNxpNoY5rs8to6H74L0CQaJXVIS0KLHdY+&#13;&#10;9KGnkFjMwKpRKlGjDGlLev/5Lk8Pzh5MrgzWuPQardBtu2GALVRHnMtBT7m3fNVg8TXz4ZU55Bj7&#13;&#10;Rd2GF1ykAiwCg0VJDe7X3+5jPEKPXkpa1ExJDYqaEvXDICVfx9NplFg6TO++TPDgrj3ba4/Z60dA&#13;&#10;UY7xf1iezBgf1MmUDvQ7insZa6KLGY6VSxpO5mPodYyfg4vlMgWhqCwLa7OxPKaOYEZg37p35uyA&#13;&#10;fkDenuGkLVZ8IKGP7WlY7gPIJjEU4e0xHVBHQSaOh88TFX99TlGXL774DQAA//8DAFBLAwQUAAYA&#13;&#10;CAAAACEAiffLbuIAAAANAQAADwAAAGRycy9kb3ducmV2LnhtbExPTU/DMAy9I/EfIiNxQSzdDtXo&#13;&#10;mk58CIQQH2JDaMesMU21xqmSdOv+Pd4JLk+2n/38XrkcXSf2GGLrScF0koFAqr1pqVHwtX68noOI&#13;&#10;SZPRnSdUcMQIy+r8rNSF8Qf6xP0qNYJFKBZagU2pL6SMtUWn48T3SMz9+OB04jY00gR9YHHXyVmW&#13;&#10;5dLplviD1T3eW6x3q8Ep2NmXq4/s6e3uO38+hvf14DfhdaPU5cX4sGC4XYBIOKa/CzhlYP9QsbGt&#13;&#10;H8hE0SnIZ3MOlBQwMn0zzbnY8t5pLqtS/k9R/QIAAP//AwBQSwECLQAUAAYACAAAACEAtoM4kv4A&#13;&#10;AADhAQAAEwAAAAAAAAAAAAAAAAAAAAAAW0NvbnRlbnRfVHlwZXNdLnhtbFBLAQItABQABgAIAAAA&#13;&#10;IQA4/SH/1gAAAJQBAAALAAAAAAAAAAAAAAAAAC8BAABfcmVscy8ucmVsc1BLAQItABQABgAIAAAA&#13;&#10;IQCjoRL/EgIAACoEAAAOAAAAAAAAAAAAAAAAAC4CAABkcnMvZTJvRG9jLnhtbFBLAQItABQABgAI&#13;&#10;AAAAIQCJ98tu4gAAAA0BAAAPAAAAAAAAAAAAAAAAAGwEAABkcnMvZG93bnJldi54bWxQSwUGAAAA&#13;&#10;AAQABADzAAAAewUAAAAA&#13;&#10;" filled="f" stroked="f" strokeweight=".5pt">
                <v:textbox>
                  <w:txbxContent>
                    <w:p w14:paraId="00166E75" w14:textId="77777777" w:rsidR="00756E43" w:rsidRPr="008F630D" w:rsidRDefault="00756E43" w:rsidP="00756E43">
                      <w:pPr>
                        <w:snapToGrid w:val="0"/>
                        <w:spacing w:after="100" w:afterAutospacing="1" w:line="240" w:lineRule="auto"/>
                        <w:contextualSpacing/>
                        <w:outlineLvl w:val="0"/>
                        <w:rPr>
                          <w:rFonts w:ascii="Times New Roman" w:eastAsia="Times New Roman" w:hAnsi="Times New Roman" w:cs="Times New Roman"/>
                          <w:b/>
                          <w:bCs/>
                          <w:kern w:val="36"/>
                          <w14:ligatures w14:val="none"/>
                        </w:rPr>
                      </w:pPr>
                      <w:r w:rsidRPr="008F630D">
                        <w:rPr>
                          <w:rFonts w:ascii="Times New Roman" w:eastAsia="Times New Roman" w:hAnsi="Times New Roman" w:cs="Times New Roman"/>
                          <w:b/>
                          <w:bCs/>
                          <w:kern w:val="36"/>
                          <w14:ligatures w14:val="none"/>
                        </w:rPr>
                        <w:t>Contact: Ken Johnston</w:t>
                      </w:r>
                    </w:p>
                    <w:p w14:paraId="77983AE5" w14:textId="77777777" w:rsidR="00756E43" w:rsidRDefault="00756E43" w:rsidP="00756E43">
                      <w:pPr>
                        <w:snapToGrid w:val="0"/>
                        <w:spacing w:after="100" w:afterAutospacing="1" w:line="240" w:lineRule="auto"/>
                        <w:contextualSpacing/>
                        <w:outlineLvl w:val="0"/>
                        <w:rPr>
                          <w:rFonts w:ascii="Times New Roman" w:eastAsia="Times New Roman" w:hAnsi="Times New Roman" w:cs="Times New Roman"/>
                          <w:b/>
                          <w:bCs/>
                          <w:kern w:val="36"/>
                          <w14:ligatures w14:val="none"/>
                        </w:rPr>
                      </w:pPr>
                      <w:r w:rsidRPr="008F630D">
                        <w:rPr>
                          <w:rFonts w:ascii="Times New Roman" w:eastAsia="Times New Roman" w:hAnsi="Times New Roman" w:cs="Times New Roman"/>
                          <w:b/>
                          <w:bCs/>
                          <w:kern w:val="36"/>
                          <w14:ligatures w14:val="none"/>
                        </w:rPr>
                        <w:t>(413) 244-6766</w:t>
                      </w:r>
                    </w:p>
                    <w:p w14:paraId="26184C78" w14:textId="6D3B883D" w:rsidR="00756E43" w:rsidRDefault="00000000" w:rsidP="00756E43">
                      <w:pPr>
                        <w:snapToGrid w:val="0"/>
                        <w:spacing w:after="100" w:afterAutospacing="1" w:line="240" w:lineRule="auto"/>
                        <w:contextualSpacing/>
                        <w:outlineLvl w:val="0"/>
                        <w:rPr>
                          <w:rFonts w:ascii="Times New Roman" w:eastAsia="Times New Roman" w:hAnsi="Times New Roman" w:cs="Times New Roman"/>
                          <w:b/>
                          <w:bCs/>
                          <w:kern w:val="36"/>
                          <w14:ligatures w14:val="none"/>
                        </w:rPr>
                      </w:pPr>
                      <w:hyperlink r:id="rId8" w:history="1">
                        <w:r w:rsidR="00C0695E" w:rsidRPr="00683D4F">
                          <w:rPr>
                            <w:rStyle w:val="Hyperlink"/>
                            <w:rFonts w:ascii="Times New Roman" w:eastAsia="Times New Roman" w:hAnsi="Times New Roman" w:cs="Times New Roman"/>
                            <w:b/>
                            <w:bCs/>
                            <w:kern w:val="36"/>
                            <w14:ligatures w14:val="none"/>
                          </w:rPr>
                          <w:t>ourwalktofreedom@yahoo.com</w:t>
                        </w:r>
                      </w:hyperlink>
                    </w:p>
                    <w:p w14:paraId="7774F1B0" w14:textId="73242DA5" w:rsidR="00C0695E" w:rsidRPr="00632EE6" w:rsidRDefault="00C0695E" w:rsidP="00756E43">
                      <w:pPr>
                        <w:snapToGrid w:val="0"/>
                        <w:spacing w:after="100" w:afterAutospacing="1" w:line="240" w:lineRule="auto"/>
                        <w:contextualSpacing/>
                        <w:outlineLvl w:val="0"/>
                        <w:rPr>
                          <w:rFonts w:ascii="Times New Roman" w:eastAsia="Times New Roman" w:hAnsi="Times New Roman" w:cs="Times New Roman"/>
                          <w:b/>
                          <w:bCs/>
                          <w:kern w:val="36"/>
                          <w14:ligatures w14:val="none"/>
                        </w:rPr>
                      </w:pPr>
                      <w:r>
                        <w:rPr>
                          <w:rFonts w:ascii="Times New Roman" w:eastAsia="Times New Roman" w:hAnsi="Times New Roman" w:cs="Times New Roman"/>
                          <w:b/>
                          <w:bCs/>
                          <w:kern w:val="36"/>
                          <w14:ligatures w14:val="none"/>
                        </w:rPr>
                        <w:t>www.ourwalktofreedom.com</w:t>
                      </w:r>
                    </w:p>
                  </w:txbxContent>
                </v:textbox>
                <w10:wrap type="square"/>
              </v:shape>
            </w:pict>
          </mc:Fallback>
        </mc:AlternateContent>
      </w:r>
      <w:r w:rsidRPr="008F630D">
        <w:rPr>
          <w:rFonts w:ascii="Times New Roman" w:eastAsia="Times New Roman" w:hAnsi="Times New Roman" w:cs="Times New Roman"/>
          <w:b/>
          <w:bCs/>
          <w:kern w:val="36"/>
          <w14:ligatures w14:val="none"/>
        </w:rPr>
        <w:t>For Immediate Release</w:t>
      </w:r>
    </w:p>
    <w:p w14:paraId="2DAAE885" w14:textId="3ED35955" w:rsidR="00756E43" w:rsidRDefault="009F3E9C" w:rsidP="00756E43">
      <w:pPr>
        <w:spacing w:line="240" w:lineRule="auto"/>
        <w:contextualSpacing/>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14:ligatures w14:val="none"/>
        </w:rPr>
        <w:t xml:space="preserve">June </w:t>
      </w:r>
      <w:r w:rsidR="00B82107">
        <w:rPr>
          <w:rFonts w:ascii="Times New Roman" w:eastAsia="Times New Roman" w:hAnsi="Times New Roman" w:cs="Times New Roman"/>
          <w:b/>
          <w:bCs/>
          <w:kern w:val="36"/>
          <w14:ligatures w14:val="none"/>
        </w:rPr>
        <w:t>16</w:t>
      </w:r>
      <w:r>
        <w:rPr>
          <w:rFonts w:ascii="Times New Roman" w:eastAsia="Times New Roman" w:hAnsi="Times New Roman" w:cs="Times New Roman"/>
          <w:b/>
          <w:bCs/>
          <w:kern w:val="36"/>
          <w14:ligatures w14:val="none"/>
        </w:rPr>
        <w:t>,</w:t>
      </w:r>
      <w:r w:rsidR="00756E43" w:rsidRPr="008F630D">
        <w:rPr>
          <w:rFonts w:ascii="Times New Roman" w:eastAsia="Times New Roman" w:hAnsi="Times New Roman" w:cs="Times New Roman"/>
          <w:b/>
          <w:bCs/>
          <w:kern w:val="36"/>
          <w14:ligatures w14:val="none"/>
        </w:rPr>
        <w:t xml:space="preserve"> 2024</w:t>
      </w:r>
    </w:p>
    <w:p w14:paraId="10A6FD5A" w14:textId="77777777" w:rsidR="00756E43" w:rsidRDefault="00756E43" w:rsidP="00756E43">
      <w:pPr>
        <w:outlineLvl w:val="0"/>
        <w:rPr>
          <w:rFonts w:ascii="Times New Roman" w:eastAsia="Times New Roman" w:hAnsi="Times New Roman" w:cs="Times New Roman"/>
          <w:b/>
          <w:bCs/>
          <w:kern w:val="36"/>
          <w:sz w:val="48"/>
          <w:szCs w:val="48"/>
          <w14:ligatures w14:val="none"/>
        </w:rPr>
      </w:pPr>
    </w:p>
    <w:p w14:paraId="471D5575" w14:textId="77777777" w:rsidR="00C0695E" w:rsidRDefault="00C0695E" w:rsidP="00756E43">
      <w:pPr>
        <w:contextualSpacing/>
        <w:jc w:val="center"/>
        <w:outlineLvl w:val="0"/>
        <w:rPr>
          <w:rFonts w:ascii="Times New Roman" w:eastAsia="Times New Roman" w:hAnsi="Times New Roman" w:cs="Times New Roman"/>
          <w:b/>
          <w:bCs/>
          <w:kern w:val="36"/>
          <w:sz w:val="32"/>
          <w:szCs w:val="32"/>
          <w14:ligatures w14:val="none"/>
        </w:rPr>
      </w:pPr>
    </w:p>
    <w:p w14:paraId="715220A9" w14:textId="4A840E17" w:rsidR="00756E43" w:rsidRDefault="00756E43" w:rsidP="00756E43">
      <w:pPr>
        <w:contextualSpacing/>
        <w:jc w:val="center"/>
        <w:outlineLvl w:val="0"/>
        <w:rPr>
          <w:rFonts w:ascii="Times New Roman" w:eastAsia="Times New Roman" w:hAnsi="Times New Roman" w:cs="Times New Roman"/>
          <w:b/>
          <w:bCs/>
          <w:kern w:val="36"/>
          <w:sz w:val="32"/>
          <w:szCs w:val="32"/>
          <w14:ligatures w14:val="none"/>
        </w:rPr>
      </w:pPr>
      <w:r w:rsidRPr="008F630D">
        <w:rPr>
          <w:rFonts w:ascii="Times New Roman" w:eastAsia="Times New Roman" w:hAnsi="Times New Roman" w:cs="Times New Roman"/>
          <w:b/>
          <w:bCs/>
          <w:kern w:val="36"/>
          <w:sz w:val="32"/>
          <w:szCs w:val="32"/>
          <w14:ligatures w14:val="none"/>
        </w:rPr>
        <w:t xml:space="preserve">Friends to Commemorate Juneteenth </w:t>
      </w:r>
    </w:p>
    <w:p w14:paraId="76BBF1B8" w14:textId="77777777" w:rsidR="00756E43" w:rsidRPr="008F630D" w:rsidRDefault="00756E43" w:rsidP="00756E43">
      <w:pPr>
        <w:contextualSpacing/>
        <w:jc w:val="center"/>
        <w:outlineLvl w:val="0"/>
        <w:rPr>
          <w:rFonts w:ascii="Times New Roman" w:eastAsia="Times New Roman" w:hAnsi="Times New Roman" w:cs="Times New Roman"/>
          <w:b/>
          <w:bCs/>
          <w:kern w:val="36"/>
          <w:sz w:val="32"/>
          <w:szCs w:val="32"/>
          <w14:ligatures w14:val="none"/>
        </w:rPr>
      </w:pPr>
      <w:r w:rsidRPr="008F630D">
        <w:rPr>
          <w:rFonts w:ascii="Times New Roman" w:eastAsia="Times New Roman" w:hAnsi="Times New Roman" w:cs="Times New Roman"/>
          <w:b/>
          <w:bCs/>
          <w:kern w:val="36"/>
          <w:sz w:val="32"/>
          <w:szCs w:val="32"/>
          <w14:ligatures w14:val="none"/>
        </w:rPr>
        <w:t>with Historic Walk from Galveston to Houston</w:t>
      </w:r>
    </w:p>
    <w:p w14:paraId="2335297D" w14:textId="77777777" w:rsidR="00756E43" w:rsidRDefault="00756E43" w:rsidP="00756E43">
      <w:pPr>
        <w:rPr>
          <w:rFonts w:ascii="Times New Roman" w:eastAsia="Times New Roman" w:hAnsi="Times New Roman" w:cs="Times New Roman"/>
          <w:b/>
          <w:bCs/>
          <w:kern w:val="0"/>
          <w14:ligatures w14:val="none"/>
        </w:rPr>
      </w:pPr>
    </w:p>
    <w:p w14:paraId="49856DD0" w14:textId="7A10823B" w:rsidR="00756E43" w:rsidRPr="00AB35E6" w:rsidRDefault="00756E43" w:rsidP="00756E43">
      <w:pPr>
        <w:jc w:val="both"/>
        <w:rPr>
          <w:rFonts w:ascii="Times New Roman" w:eastAsia="Times New Roman" w:hAnsi="Times New Roman" w:cs="Times New Roman"/>
          <w:kern w:val="0"/>
          <w14:ligatures w14:val="none"/>
        </w:rPr>
      </w:pPr>
      <w:r w:rsidRPr="00AB35E6">
        <w:rPr>
          <w:rFonts w:ascii="Times New Roman" w:eastAsia="Times New Roman" w:hAnsi="Times New Roman" w:cs="Times New Roman"/>
          <w:b/>
          <w:bCs/>
          <w:kern w:val="0"/>
          <w14:ligatures w14:val="none"/>
        </w:rPr>
        <w:t>Kansas City, MO</w:t>
      </w:r>
      <w:r w:rsidRPr="00AB35E6">
        <w:rPr>
          <w:rFonts w:ascii="Times New Roman" w:eastAsia="Times New Roman" w:hAnsi="Times New Roman" w:cs="Times New Roman"/>
          <w:kern w:val="0"/>
          <w14:ligatures w14:val="none"/>
        </w:rPr>
        <w:t xml:space="preserve"> – In honor of Juneteenth, native-born Texan Frank Thompson and his friend Ken Johnston will embark on a </w:t>
      </w:r>
      <w:r w:rsidR="00E60A89">
        <w:rPr>
          <w:rFonts w:ascii="Times New Roman" w:eastAsia="Times New Roman" w:hAnsi="Times New Roman" w:cs="Times New Roman"/>
          <w:kern w:val="0"/>
          <w14:ligatures w14:val="none"/>
        </w:rPr>
        <w:t>60</w:t>
      </w:r>
      <w:r w:rsidRPr="00AB35E6">
        <w:rPr>
          <w:rFonts w:ascii="Times New Roman" w:eastAsia="Times New Roman" w:hAnsi="Times New Roman" w:cs="Times New Roman"/>
          <w:kern w:val="0"/>
          <w14:ligatures w14:val="none"/>
        </w:rPr>
        <w:t xml:space="preserve">-mile walk from </w:t>
      </w:r>
      <w:r w:rsidR="0039516E">
        <w:rPr>
          <w:rFonts w:ascii="Times New Roman" w:eastAsia="Times New Roman" w:hAnsi="Times New Roman" w:cs="Times New Roman"/>
          <w:kern w:val="0"/>
          <w14:ligatures w14:val="none"/>
        </w:rPr>
        <w:t xml:space="preserve">the Gulf coast </w:t>
      </w:r>
      <w:r w:rsidR="009D09E5">
        <w:rPr>
          <w:rFonts w:ascii="Times New Roman" w:eastAsia="Times New Roman" w:hAnsi="Times New Roman" w:cs="Times New Roman"/>
          <w:kern w:val="0"/>
          <w14:ligatures w14:val="none"/>
        </w:rPr>
        <w:t xml:space="preserve">City of </w:t>
      </w:r>
      <w:r w:rsidRPr="00AB35E6">
        <w:rPr>
          <w:rFonts w:ascii="Times New Roman" w:eastAsia="Times New Roman" w:hAnsi="Times New Roman" w:cs="Times New Roman"/>
          <w:kern w:val="0"/>
          <w14:ligatures w14:val="none"/>
        </w:rPr>
        <w:t>Galveston to Houston's Freedmen's Town. This journey aims to honor Freedom Seekers and explore the deep power of memory along Black heritage trails, such as the proposed Emancipation National Historic Trail.</w:t>
      </w:r>
    </w:p>
    <w:p w14:paraId="1ED29064" w14:textId="776628C6" w:rsidR="00756E43" w:rsidRPr="00AB35E6" w:rsidRDefault="00756E43" w:rsidP="00756E43">
      <w:pPr>
        <w:jc w:val="both"/>
        <w:rPr>
          <w:rFonts w:ascii="Times New Roman" w:eastAsia="Times New Roman" w:hAnsi="Times New Roman" w:cs="Times New Roman"/>
          <w:kern w:val="0"/>
          <w14:ligatures w14:val="none"/>
        </w:rPr>
      </w:pPr>
      <w:r w:rsidRPr="00AB35E6">
        <w:rPr>
          <w:rFonts w:ascii="Times New Roman" w:eastAsia="Times New Roman" w:hAnsi="Times New Roman" w:cs="Times New Roman"/>
          <w:kern w:val="0"/>
          <w14:ligatures w14:val="none"/>
        </w:rPr>
        <w:t>The walk, starting June 1</w:t>
      </w:r>
      <w:r w:rsidR="00B95771">
        <w:rPr>
          <w:rFonts w:ascii="Times New Roman" w:eastAsia="Times New Roman" w:hAnsi="Times New Roman" w:cs="Times New Roman"/>
          <w:kern w:val="0"/>
          <w14:ligatures w14:val="none"/>
        </w:rPr>
        <w:t>8</w:t>
      </w:r>
      <w:r w:rsidRPr="00AB35E6">
        <w:rPr>
          <w:rFonts w:ascii="Times New Roman" w:eastAsia="Times New Roman" w:hAnsi="Times New Roman" w:cs="Times New Roman"/>
          <w:kern w:val="0"/>
          <w14:ligatures w14:val="none"/>
        </w:rPr>
        <w:t>, 2024, will be Thompson’s first long-distance hike across his home state. Reflecting on this significant occasion, Thompson said, “For me, this walk is a chance to reconnect with my Texas roots, including ancestors who were likely part of the original Juneteenth exodus.”</w:t>
      </w:r>
    </w:p>
    <w:p w14:paraId="0FFF7131" w14:textId="77777777" w:rsidR="00EA39E7" w:rsidRPr="00AB35E6" w:rsidRDefault="00EA39E7" w:rsidP="00EA39E7">
      <w:pPr>
        <w:jc w:val="both"/>
        <w:rPr>
          <w:rFonts w:ascii="Times New Roman" w:eastAsia="Times New Roman" w:hAnsi="Times New Roman" w:cs="Times New Roman"/>
          <w:kern w:val="0"/>
          <w14:ligatures w14:val="none"/>
        </w:rPr>
      </w:pPr>
      <w:r w:rsidRPr="00AB35E6">
        <w:rPr>
          <w:rFonts w:ascii="Times New Roman" w:eastAsia="Times New Roman" w:hAnsi="Times New Roman" w:cs="Times New Roman"/>
          <w:kern w:val="0"/>
          <w14:ligatures w14:val="none"/>
        </w:rPr>
        <w:t>Johnston, who initiated the Walk to Freedom project in 2018, emphasized, “Black heritage trails offer glimpses of a time past. This walk is about evoking the power of memory and honoring the resilient spirits of those who sought freedom.”</w:t>
      </w:r>
    </w:p>
    <w:p w14:paraId="55A622B1" w14:textId="42FBADFE" w:rsidR="00EA39E7" w:rsidRPr="00AB35E6" w:rsidRDefault="00EA39E7" w:rsidP="00EA39E7">
      <w:pPr>
        <w:jc w:val="both"/>
        <w:rPr>
          <w:rFonts w:ascii="Times New Roman" w:eastAsia="Times New Roman" w:hAnsi="Times New Roman" w:cs="Times New Roman"/>
          <w:kern w:val="0"/>
          <w14:ligatures w14:val="none"/>
        </w:rPr>
      </w:pPr>
      <w:r w:rsidRPr="00AB35E6">
        <w:rPr>
          <w:rFonts w:ascii="Times New Roman" w:eastAsia="Times New Roman" w:hAnsi="Times New Roman" w:cs="Times New Roman"/>
          <w:kern w:val="0"/>
          <w14:ligatures w14:val="none"/>
        </w:rPr>
        <w:t>The Emancipation National Historic Trail Act, approved by the U.S. House of Representatives in 2019, proposes a 51-mile trail from Galveston to Houston, following the path taken by newly freed slaves in 1865.</w:t>
      </w:r>
      <w:r>
        <w:rPr>
          <w:rFonts w:ascii="Times New Roman" w:eastAsia="Times New Roman" w:hAnsi="Times New Roman" w:cs="Times New Roman"/>
          <w:kern w:val="0"/>
          <w14:ligatures w14:val="none"/>
        </w:rPr>
        <w:t xml:space="preserve"> </w:t>
      </w:r>
      <w:r w:rsidRPr="00EC1013">
        <w:rPr>
          <w:rFonts w:ascii="Times New Roman" w:eastAsia="Times New Roman" w:hAnsi="Times New Roman" w:cs="Times New Roman"/>
          <w:kern w:val="0"/>
          <w14:ligatures w14:val="none"/>
        </w:rPr>
        <w:t xml:space="preserve">The goal of the </w:t>
      </w:r>
      <w:r w:rsidR="009239F5" w:rsidRPr="00EC1013">
        <w:rPr>
          <w:rFonts w:ascii="Times New Roman" w:eastAsia="Times New Roman" w:hAnsi="Times New Roman" w:cs="Times New Roman"/>
          <w:kern w:val="0"/>
          <w14:ligatures w14:val="none"/>
        </w:rPr>
        <w:t>Juneteenth Walk</w:t>
      </w:r>
      <w:r>
        <w:rPr>
          <w:rFonts w:ascii="Times New Roman" w:eastAsia="Times New Roman" w:hAnsi="Times New Roman" w:cs="Times New Roman"/>
          <w:kern w:val="0"/>
          <w14:ligatures w14:val="none"/>
        </w:rPr>
        <w:t xml:space="preserve"> the long-time friends </w:t>
      </w:r>
      <w:r w:rsidR="00D779A9">
        <w:rPr>
          <w:rFonts w:ascii="Times New Roman" w:eastAsia="Times New Roman" w:hAnsi="Times New Roman" w:cs="Times New Roman"/>
          <w:kern w:val="0"/>
          <w14:ligatures w14:val="none"/>
        </w:rPr>
        <w:t xml:space="preserve">are </w:t>
      </w:r>
      <w:r>
        <w:rPr>
          <w:rFonts w:ascii="Times New Roman" w:eastAsia="Times New Roman" w:hAnsi="Times New Roman" w:cs="Times New Roman"/>
          <w:kern w:val="0"/>
          <w14:ligatures w14:val="none"/>
        </w:rPr>
        <w:t xml:space="preserve">attempting </w:t>
      </w:r>
      <w:r w:rsidRPr="00EC1013">
        <w:rPr>
          <w:rFonts w:ascii="Times New Roman" w:eastAsia="Times New Roman" w:hAnsi="Times New Roman" w:cs="Times New Roman"/>
          <w:kern w:val="0"/>
          <w14:ligatures w14:val="none"/>
        </w:rPr>
        <w:t>commemorate</w:t>
      </w:r>
      <w:r w:rsidR="00E27B55">
        <w:rPr>
          <w:rFonts w:ascii="Times New Roman" w:eastAsia="Times New Roman" w:hAnsi="Times New Roman" w:cs="Times New Roman"/>
          <w:kern w:val="0"/>
          <w14:ligatures w14:val="none"/>
        </w:rPr>
        <w:t>s</w:t>
      </w:r>
      <w:r w:rsidRPr="00EC1013">
        <w:rPr>
          <w:rFonts w:ascii="Times New Roman" w:eastAsia="Times New Roman" w:hAnsi="Times New Roman" w:cs="Times New Roman"/>
          <w:kern w:val="0"/>
          <w14:ligatures w14:val="none"/>
        </w:rPr>
        <w:t xml:space="preserve"> the journey of American ancestors </w:t>
      </w:r>
      <w:r w:rsidR="0098396A">
        <w:rPr>
          <w:rFonts w:ascii="Times New Roman" w:eastAsia="Times New Roman" w:hAnsi="Times New Roman" w:cs="Times New Roman"/>
          <w:kern w:val="0"/>
          <w14:ligatures w14:val="none"/>
        </w:rPr>
        <w:t xml:space="preserve">who </w:t>
      </w:r>
      <w:r>
        <w:rPr>
          <w:rFonts w:ascii="Times New Roman" w:eastAsia="Times New Roman" w:hAnsi="Times New Roman" w:cs="Times New Roman"/>
          <w:kern w:val="0"/>
          <w14:ligatures w14:val="none"/>
        </w:rPr>
        <w:t xml:space="preserve">labored </w:t>
      </w:r>
      <w:r w:rsidR="00086A2C">
        <w:rPr>
          <w:rFonts w:ascii="Times New Roman" w:eastAsia="Times New Roman" w:hAnsi="Times New Roman" w:cs="Times New Roman"/>
          <w:kern w:val="0"/>
          <w14:ligatures w14:val="none"/>
        </w:rPr>
        <w:t xml:space="preserve">without renumeration </w:t>
      </w:r>
      <w:r>
        <w:rPr>
          <w:rFonts w:ascii="Times New Roman" w:eastAsia="Times New Roman" w:hAnsi="Times New Roman" w:cs="Times New Roman"/>
          <w:kern w:val="0"/>
          <w14:ligatures w14:val="none"/>
        </w:rPr>
        <w:t>over</w:t>
      </w:r>
      <w:r w:rsidR="00087582">
        <w:rPr>
          <w:rFonts w:ascii="Times New Roman" w:eastAsia="Times New Roman" w:hAnsi="Times New Roman" w:cs="Times New Roman"/>
          <w:kern w:val="0"/>
          <w14:ligatures w14:val="none"/>
        </w:rPr>
        <w:t xml:space="preserve"> </w:t>
      </w:r>
      <w:r w:rsidR="0098396A">
        <w:rPr>
          <w:rFonts w:ascii="Times New Roman" w:eastAsia="Times New Roman" w:hAnsi="Times New Roman" w:cs="Times New Roman"/>
          <w:kern w:val="0"/>
          <w14:ligatures w14:val="none"/>
        </w:rPr>
        <w:t>the cotton rich land</w:t>
      </w:r>
      <w:r w:rsidR="00086A2C">
        <w:rPr>
          <w:rFonts w:ascii="Times New Roman" w:eastAsia="Times New Roman" w:hAnsi="Times New Roman" w:cs="Times New Roman"/>
          <w:kern w:val="0"/>
          <w14:ligatures w14:val="none"/>
        </w:rPr>
        <w:t>s of</w:t>
      </w:r>
      <w:r w:rsidR="00087582">
        <w:rPr>
          <w:rFonts w:ascii="Times New Roman" w:eastAsia="Times New Roman" w:hAnsi="Times New Roman" w:cs="Times New Roman"/>
          <w:kern w:val="0"/>
          <w14:ligatures w14:val="none"/>
        </w:rPr>
        <w:t xml:space="preserve"> Texas</w:t>
      </w:r>
      <w:r w:rsidRPr="00EC1013">
        <w:rPr>
          <w:rFonts w:ascii="Times New Roman" w:eastAsia="Times New Roman" w:hAnsi="Times New Roman" w:cs="Times New Roman"/>
          <w:kern w:val="0"/>
          <w14:ligatures w14:val="none"/>
        </w:rPr>
        <w:t xml:space="preserve"> </w:t>
      </w:r>
      <w:r w:rsidR="0028659C">
        <w:rPr>
          <w:rFonts w:ascii="Times New Roman" w:eastAsia="Times New Roman" w:hAnsi="Times New Roman" w:cs="Times New Roman"/>
          <w:kern w:val="0"/>
          <w14:ligatures w14:val="none"/>
        </w:rPr>
        <w:t>before</w:t>
      </w:r>
      <w:r w:rsidRPr="00EC1013">
        <w:rPr>
          <w:rFonts w:ascii="Times New Roman" w:eastAsia="Times New Roman" w:hAnsi="Times New Roman" w:cs="Times New Roman"/>
          <w:kern w:val="0"/>
          <w14:ligatures w14:val="none"/>
        </w:rPr>
        <w:t xml:space="preserve"> </w:t>
      </w:r>
      <w:r w:rsidR="00E27B55">
        <w:rPr>
          <w:rFonts w:ascii="Times New Roman" w:eastAsia="Times New Roman" w:hAnsi="Times New Roman" w:cs="Times New Roman"/>
          <w:kern w:val="0"/>
          <w14:ligatures w14:val="none"/>
        </w:rPr>
        <w:t xml:space="preserve">and after </w:t>
      </w:r>
      <w:r w:rsidRPr="00EC1013">
        <w:rPr>
          <w:rFonts w:ascii="Times New Roman" w:eastAsia="Times New Roman" w:hAnsi="Times New Roman" w:cs="Times New Roman"/>
          <w:kern w:val="0"/>
          <w14:ligatures w14:val="none"/>
        </w:rPr>
        <w:t>Emancipation</w:t>
      </w:r>
      <w:r>
        <w:rPr>
          <w:rFonts w:ascii="Times New Roman" w:eastAsia="Times New Roman" w:hAnsi="Times New Roman" w:cs="Times New Roman"/>
          <w:kern w:val="0"/>
          <w14:ligatures w14:val="none"/>
        </w:rPr>
        <w:t>.</w:t>
      </w:r>
    </w:p>
    <w:p w14:paraId="618DBB7D" w14:textId="77777777" w:rsidR="00EA39E7" w:rsidRDefault="00EA39E7" w:rsidP="00EA39E7">
      <w:pPr>
        <w:jc w:val="both"/>
        <w:rPr>
          <w:rFonts w:ascii="Times New Roman" w:eastAsia="Times New Roman" w:hAnsi="Times New Roman" w:cs="Times New Roman"/>
          <w:kern w:val="0"/>
          <w14:ligatures w14:val="none"/>
        </w:rPr>
      </w:pPr>
      <w:r w:rsidRPr="00AB35E6">
        <w:rPr>
          <w:rFonts w:ascii="Times New Roman" w:eastAsia="Times New Roman" w:hAnsi="Times New Roman" w:cs="Times New Roman"/>
          <w:kern w:val="0"/>
          <w14:ligatures w14:val="none"/>
        </w:rPr>
        <w:t xml:space="preserve">Both friends are prepared for the challenging Texas heat, planning to start early each day and take </w:t>
      </w:r>
      <w:r>
        <w:rPr>
          <w:rFonts w:ascii="Times New Roman" w:eastAsia="Times New Roman" w:hAnsi="Times New Roman" w:cs="Times New Roman"/>
          <w:kern w:val="0"/>
          <w14:ligatures w14:val="none"/>
        </w:rPr>
        <w:t xml:space="preserve">frequent breaks and other </w:t>
      </w:r>
      <w:r w:rsidRPr="00AB35E6">
        <w:rPr>
          <w:rFonts w:ascii="Times New Roman" w:eastAsia="Times New Roman" w:hAnsi="Times New Roman" w:cs="Times New Roman"/>
          <w:kern w:val="0"/>
          <w14:ligatures w14:val="none"/>
        </w:rPr>
        <w:t>precautions</w:t>
      </w:r>
      <w:r>
        <w:rPr>
          <w:rFonts w:ascii="Times New Roman" w:eastAsia="Times New Roman" w:hAnsi="Times New Roman" w:cs="Times New Roman"/>
          <w:kern w:val="0"/>
          <w14:ligatures w14:val="none"/>
        </w:rPr>
        <w:t xml:space="preserve"> to protect themselves from the heat.</w:t>
      </w:r>
      <w:r w:rsidRPr="00AB35E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Donations to support the walk can be made on the website </w:t>
      </w:r>
      <w:hyperlink r:id="rId9" w:history="1">
        <w:r w:rsidRPr="003024A7">
          <w:rPr>
            <w:rStyle w:val="Hyperlink"/>
            <w:rFonts w:ascii="Times New Roman" w:eastAsia="Times New Roman" w:hAnsi="Times New Roman" w:cs="Times New Roman"/>
            <w:kern w:val="0"/>
            <w14:ligatures w14:val="none"/>
          </w:rPr>
          <w:t>www.ourwalktofreedom.com</w:t>
        </w:r>
      </w:hyperlink>
    </w:p>
    <w:p w14:paraId="155E866D" w14:textId="77777777" w:rsidR="00EA39E7" w:rsidRPr="00AB35E6" w:rsidRDefault="00EA39E7" w:rsidP="00EA39E7">
      <w:pPr>
        <w:jc w:val="both"/>
        <w:rPr>
          <w:rFonts w:ascii="Times New Roman" w:eastAsia="Times New Roman" w:hAnsi="Times New Roman" w:cs="Times New Roman"/>
          <w:kern w:val="0"/>
          <w14:ligatures w14:val="none"/>
        </w:rPr>
      </w:pPr>
    </w:p>
    <w:p w14:paraId="0EFA1F47" w14:textId="77777777" w:rsidR="00756E43" w:rsidRPr="00AB35E6" w:rsidRDefault="00756E43" w:rsidP="00756E43">
      <w:pPr>
        <w:outlineLvl w:val="2"/>
        <w:rPr>
          <w:rFonts w:ascii="Times New Roman" w:eastAsia="Times New Roman" w:hAnsi="Times New Roman" w:cs="Times New Roman"/>
          <w:b/>
          <w:bCs/>
          <w:kern w:val="0"/>
          <w:sz w:val="27"/>
          <w:szCs w:val="27"/>
          <w14:ligatures w14:val="none"/>
        </w:rPr>
      </w:pPr>
      <w:r w:rsidRPr="00AB35E6">
        <w:rPr>
          <w:rFonts w:ascii="Times New Roman" w:eastAsia="Times New Roman" w:hAnsi="Times New Roman" w:cs="Times New Roman"/>
          <w:b/>
          <w:bCs/>
          <w:kern w:val="0"/>
          <w:sz w:val="27"/>
          <w:szCs w:val="27"/>
          <w14:ligatures w14:val="none"/>
        </w:rPr>
        <w:t>Schedule:</w:t>
      </w:r>
    </w:p>
    <w:p w14:paraId="78653BB8" w14:textId="77777777" w:rsidR="00EA39E7" w:rsidRPr="00933D66" w:rsidRDefault="00EA39E7" w:rsidP="00EA39E7">
      <w:pPr>
        <w:pStyle w:val="NoSpacing"/>
        <w:rPr>
          <w:rFonts w:ascii="Times New Roman" w:eastAsia="Times New Roman" w:hAnsi="Times New Roman" w:cs="Times New Roman"/>
          <w:b/>
          <w:bCs/>
          <w:kern w:val="0"/>
          <w14:ligatures w14:val="none"/>
        </w:rPr>
      </w:pPr>
      <w:r w:rsidRPr="00933D66">
        <w:rPr>
          <w:b/>
          <w:bCs/>
        </w:rPr>
        <w:t>Tuesday June 18, 2024</w:t>
      </w:r>
    </w:p>
    <w:p w14:paraId="178A34DA" w14:textId="2E732EB6" w:rsidR="00EA39E7" w:rsidRPr="00EA39E7" w:rsidRDefault="00EA39E7" w:rsidP="00EA39E7">
      <w:pPr>
        <w:pStyle w:val="NoSpacing"/>
        <w:rPr>
          <w:rFonts w:ascii="Times New Roman" w:eastAsia="Times New Roman" w:hAnsi="Times New Roman" w:cs="Times New Roman"/>
          <w:kern w:val="0"/>
          <w14:ligatures w14:val="none"/>
        </w:rPr>
      </w:pPr>
      <w:r>
        <w:t xml:space="preserve">7-9 p.m. Texas City Museum </w:t>
      </w:r>
      <w:hyperlink r:id="rId10" w:history="1">
        <w:r w:rsidRPr="004F4A36">
          <w:rPr>
            <w:rStyle w:val="Hyperlink"/>
          </w:rPr>
          <w:t xml:space="preserve">to </w:t>
        </w:r>
        <w:r w:rsidR="004F4A36" w:rsidRPr="004F4A36">
          <w:rPr>
            <w:rStyle w:val="Hyperlink"/>
          </w:rPr>
          <w:t xml:space="preserve">the Bell Home, </w:t>
        </w:r>
        <w:r w:rsidRPr="004F4A36">
          <w:rPr>
            <w:rStyle w:val="Hyperlink"/>
          </w:rPr>
          <w:t>1867 Settlement</w:t>
        </w:r>
        <w:r w:rsidR="004F4A36" w:rsidRPr="004F4A36">
          <w:rPr>
            <w:rStyle w:val="Hyperlink"/>
          </w:rPr>
          <w:t xml:space="preserve"> Historic District</w:t>
        </w:r>
      </w:hyperlink>
      <w:r>
        <w:t xml:space="preserve">, </w:t>
      </w:r>
      <w:r w:rsidR="004F4A36">
        <w:rPr>
          <w:rFonts w:ascii="Arial" w:hAnsi="Arial" w:cs="Arial"/>
          <w:color w:val="202124"/>
          <w:sz w:val="21"/>
          <w:szCs w:val="21"/>
          <w:shd w:val="clear" w:color="auto" w:fill="FFFFFF"/>
        </w:rPr>
        <w:t>117 S Bell Dr, Texas City</w:t>
      </w:r>
      <w:r w:rsidR="004F4A36">
        <w:rPr>
          <w:rFonts w:ascii="Arial" w:hAnsi="Arial" w:cs="Arial"/>
          <w:color w:val="202124"/>
          <w:sz w:val="21"/>
          <w:szCs w:val="21"/>
          <w:shd w:val="clear" w:color="auto" w:fill="FFFFFF"/>
        </w:rPr>
        <w:t xml:space="preserve">, </w:t>
      </w:r>
      <w:r>
        <w:t xml:space="preserve">5.3 mi </w:t>
      </w:r>
    </w:p>
    <w:p w14:paraId="3388BE5E" w14:textId="77777777" w:rsidR="00EA39E7" w:rsidRDefault="00EA39E7" w:rsidP="00EA39E7">
      <w:pPr>
        <w:pStyle w:val="NoSpacing"/>
      </w:pPr>
    </w:p>
    <w:p w14:paraId="154F467B" w14:textId="77777777" w:rsidR="00EA39E7" w:rsidRPr="00933D66" w:rsidRDefault="00EA39E7" w:rsidP="00EA39E7">
      <w:pPr>
        <w:pStyle w:val="NoSpacing"/>
        <w:rPr>
          <w:b/>
          <w:bCs/>
        </w:rPr>
      </w:pPr>
      <w:r w:rsidRPr="00933D66">
        <w:rPr>
          <w:b/>
          <w:bCs/>
        </w:rPr>
        <w:t>Wednesday June 19, 2024</w:t>
      </w:r>
    </w:p>
    <w:p w14:paraId="356B05E5" w14:textId="74BB0741" w:rsidR="00023FE2" w:rsidRDefault="00EA39E7" w:rsidP="00EA39E7">
      <w:pPr>
        <w:pStyle w:val="NoSpacing"/>
      </w:pPr>
      <w:r>
        <w:t>5-9:30 a.m. 1867 Settlement to Santa Fe,</w:t>
      </w:r>
      <w:r w:rsidR="00E60A89">
        <w:t xml:space="preserve"> </w:t>
      </w:r>
      <w:r>
        <w:t xml:space="preserve">10 mi </w:t>
      </w:r>
    </w:p>
    <w:p w14:paraId="0A87639A" w14:textId="7643AF93" w:rsidR="00EA39E7" w:rsidRPr="00EA39E7" w:rsidRDefault="00EA39E7" w:rsidP="00EA39E7">
      <w:pPr>
        <w:pStyle w:val="NoSpacing"/>
        <w:rPr>
          <w:rFonts w:ascii="Times New Roman" w:eastAsia="Times New Roman" w:hAnsi="Times New Roman" w:cs="Times New Roman"/>
          <w:kern w:val="0"/>
          <w14:ligatures w14:val="none"/>
        </w:rPr>
      </w:pPr>
      <w:r>
        <w:lastRenderedPageBreak/>
        <w:t>6:</w:t>
      </w:r>
      <w:r w:rsidR="004F4A36">
        <w:t>0</w:t>
      </w:r>
      <w:r>
        <w:t>0 -</w:t>
      </w:r>
      <w:r w:rsidR="004F4A36">
        <w:t xml:space="preserve"> </w:t>
      </w:r>
      <w:r>
        <w:t xml:space="preserve">7:00 p.m. Historic Emancipation March, </w:t>
      </w:r>
      <w:hyperlink r:id="rId11" w:history="1">
        <w:r w:rsidR="00DC46B9" w:rsidRPr="004F4A36">
          <w:rPr>
            <w:rStyle w:val="Hyperlink"/>
          </w:rPr>
          <w:t>Reedy Chapel</w:t>
        </w:r>
      </w:hyperlink>
      <w:r w:rsidR="00DC46B9">
        <w:t xml:space="preserve">, </w:t>
      </w:r>
      <w:r>
        <w:t xml:space="preserve">Galveston </w:t>
      </w:r>
    </w:p>
    <w:p w14:paraId="40EF07BC" w14:textId="77777777" w:rsidR="004F4A36" w:rsidRDefault="004F4A36" w:rsidP="00EA39E7">
      <w:pPr>
        <w:rPr>
          <w:rFonts w:ascii="Times New Roman" w:eastAsia="Times New Roman" w:hAnsi="Times New Roman" w:cs="Times New Roman"/>
          <w:b/>
          <w:bCs/>
          <w:kern w:val="0"/>
          <w14:ligatures w14:val="none"/>
        </w:rPr>
      </w:pPr>
    </w:p>
    <w:p w14:paraId="2034DA91" w14:textId="13D3D715" w:rsidR="00EA39E7" w:rsidRDefault="00756E43" w:rsidP="00EA39E7">
      <w:pPr>
        <w:rPr>
          <w:rFonts w:ascii="Times New Roman" w:eastAsia="Times New Roman" w:hAnsi="Times New Roman" w:cs="Times New Roman"/>
          <w:b/>
          <w:bCs/>
          <w:kern w:val="0"/>
          <w14:ligatures w14:val="none"/>
        </w:rPr>
      </w:pPr>
      <w:r w:rsidRPr="00EA39E7">
        <w:rPr>
          <w:rFonts w:ascii="Times New Roman" w:eastAsia="Times New Roman" w:hAnsi="Times New Roman" w:cs="Times New Roman"/>
          <w:b/>
          <w:bCs/>
          <w:kern w:val="0"/>
          <w14:ligatures w14:val="none"/>
        </w:rPr>
        <w:t>Thursday, June 20, 2024</w:t>
      </w:r>
    </w:p>
    <w:p w14:paraId="02BA30CF" w14:textId="5968CF52" w:rsidR="00EA39E7" w:rsidRDefault="00EA39E7" w:rsidP="00023FE2">
      <w:pPr>
        <w:pStyle w:val="NoSpacing"/>
      </w:pPr>
      <w:r>
        <w:t xml:space="preserve">5-9:30 a.m. Santa Fe to </w:t>
      </w:r>
      <w:r w:rsidR="00181A95">
        <w:t>Friendswood</w:t>
      </w:r>
      <w:r>
        <w:t xml:space="preserve">, </w:t>
      </w:r>
      <w:r w:rsidR="00181A95">
        <w:t>17</w:t>
      </w:r>
      <w:r>
        <w:t xml:space="preserve"> mi</w:t>
      </w:r>
    </w:p>
    <w:p w14:paraId="3C888A09" w14:textId="77777777" w:rsidR="008745C8" w:rsidRDefault="004E0D66" w:rsidP="00023FE2">
      <w:pPr>
        <w:pStyle w:val="NoSpacing"/>
      </w:pPr>
      <w:r w:rsidRPr="007D20A9">
        <w:t xml:space="preserve">1:30 </w:t>
      </w:r>
      <w:r w:rsidR="00AC43B0" w:rsidRPr="007D20A9">
        <w:t xml:space="preserve">– 3:30 </w:t>
      </w:r>
      <w:r w:rsidRPr="007D20A9">
        <w:t xml:space="preserve">p.m. </w:t>
      </w:r>
      <w:r w:rsidR="00AC43B0" w:rsidRPr="007D20A9">
        <w:t>*</w:t>
      </w:r>
      <w:r w:rsidR="00D60EF3" w:rsidRPr="007D20A9">
        <w:t xml:space="preserve">Visit to </w:t>
      </w:r>
      <w:r w:rsidR="00AC0B13" w:rsidRPr="007D20A9">
        <w:t xml:space="preserve">Magnolia </w:t>
      </w:r>
      <w:r w:rsidR="008C1F22" w:rsidRPr="007D20A9">
        <w:t>C</w:t>
      </w:r>
      <w:r w:rsidR="00AC0B13" w:rsidRPr="007D20A9">
        <w:t>emetery</w:t>
      </w:r>
      <w:r w:rsidR="00D60EF3" w:rsidRPr="007D20A9">
        <w:t xml:space="preserve">, </w:t>
      </w:r>
      <w:r w:rsidR="008C1F22" w:rsidRPr="007D20A9">
        <w:t>the Dunbar School</w:t>
      </w:r>
      <w:r w:rsidR="00D60EF3" w:rsidRPr="007D20A9">
        <w:t>, &amp; Moore’s Addition</w:t>
      </w:r>
      <w:r w:rsidR="008C1F22" w:rsidRPr="007D20A9">
        <w:t xml:space="preserve">, </w:t>
      </w:r>
    </w:p>
    <w:p w14:paraId="0987B74B" w14:textId="3CEBC8F1" w:rsidR="007F5899" w:rsidRDefault="00D60EF3" w:rsidP="00023FE2">
      <w:pPr>
        <w:pStyle w:val="NoSpacing"/>
      </w:pPr>
      <w:r w:rsidRPr="007D20A9">
        <w:t xml:space="preserve">Town of </w:t>
      </w:r>
      <w:r w:rsidR="004E0D66" w:rsidRPr="007D20A9">
        <w:t xml:space="preserve">Dickinson </w:t>
      </w:r>
    </w:p>
    <w:p w14:paraId="10A350AF" w14:textId="77777777" w:rsidR="00023FE2" w:rsidRDefault="00023FE2" w:rsidP="00023FE2">
      <w:pPr>
        <w:pStyle w:val="NoSpacing"/>
      </w:pPr>
    </w:p>
    <w:p w14:paraId="60996ACA" w14:textId="58BFCE4E" w:rsidR="00EA39E7" w:rsidRDefault="00EA39E7" w:rsidP="00023FE2">
      <w:pPr>
        <w:pStyle w:val="NoSpacing"/>
      </w:pPr>
      <w:r>
        <w:t xml:space="preserve">7-8:30 p.m. </w:t>
      </w:r>
      <w:r w:rsidR="00181A95">
        <w:t>Friendswood</w:t>
      </w:r>
      <w:r>
        <w:t xml:space="preserve"> to </w:t>
      </w:r>
      <w:r w:rsidR="00181A95">
        <w:t>nightfall, five miles</w:t>
      </w:r>
    </w:p>
    <w:p w14:paraId="6F7CEA27" w14:textId="77777777" w:rsidR="00023FE2" w:rsidRDefault="00023FE2" w:rsidP="00EA39E7">
      <w:pPr>
        <w:rPr>
          <w:rFonts w:ascii="Times New Roman" w:eastAsia="Times New Roman" w:hAnsi="Times New Roman" w:cs="Times New Roman"/>
          <w:b/>
          <w:bCs/>
          <w:kern w:val="0"/>
          <w14:ligatures w14:val="none"/>
        </w:rPr>
      </w:pPr>
    </w:p>
    <w:p w14:paraId="4FC75858" w14:textId="1DF23235" w:rsidR="00EA39E7" w:rsidRDefault="00756E43" w:rsidP="00EA39E7">
      <w:pPr>
        <w:rPr>
          <w:rFonts w:ascii="Times New Roman" w:eastAsia="Times New Roman" w:hAnsi="Times New Roman" w:cs="Times New Roman"/>
          <w:b/>
          <w:bCs/>
          <w:kern w:val="0"/>
          <w14:ligatures w14:val="none"/>
        </w:rPr>
      </w:pPr>
      <w:r w:rsidRPr="008747DE">
        <w:rPr>
          <w:rFonts w:ascii="Times New Roman" w:eastAsia="Times New Roman" w:hAnsi="Times New Roman" w:cs="Times New Roman"/>
          <w:b/>
          <w:bCs/>
          <w:kern w:val="0"/>
          <w14:ligatures w14:val="none"/>
        </w:rPr>
        <w:t>Friday, June 21, 2024</w:t>
      </w:r>
    </w:p>
    <w:p w14:paraId="7748CC78" w14:textId="501458CC" w:rsidR="00EA39E7" w:rsidRDefault="00EA39E7" w:rsidP="00EA39E7">
      <w:r>
        <w:t xml:space="preserve">5-9:30 a.m. Friendswood </w:t>
      </w:r>
      <w:r w:rsidR="00181A95">
        <w:t xml:space="preserve">to William P. Hobby Airport </w:t>
      </w:r>
      <w:r w:rsidR="0017219B">
        <w:t xml:space="preserve">area, </w:t>
      </w:r>
      <w:r w:rsidR="00181A95">
        <w:t>13</w:t>
      </w:r>
      <w:r>
        <w:t>-mile</w:t>
      </w:r>
      <w:r w:rsidR="004F4A36">
        <w:t>s</w:t>
      </w:r>
    </w:p>
    <w:p w14:paraId="4D0C564D" w14:textId="6D4B266B" w:rsidR="00181A95" w:rsidRDefault="00EA39E7" w:rsidP="00EA39E7">
      <w:r>
        <w:t xml:space="preserve">7-8:30 p.m. </w:t>
      </w:r>
      <w:r w:rsidR="00181A95">
        <w:t xml:space="preserve">Hobby Airport </w:t>
      </w:r>
      <w:r>
        <w:t xml:space="preserve">to </w:t>
      </w:r>
      <w:r w:rsidR="00181A95">
        <w:t xml:space="preserve">Good Hope Baptist Missionary Church, </w:t>
      </w:r>
      <w:r w:rsidR="004F4A36">
        <w:rPr>
          <w:rFonts w:ascii="Arial" w:hAnsi="Arial" w:cs="Arial"/>
          <w:color w:val="202124"/>
          <w:sz w:val="21"/>
          <w:szCs w:val="21"/>
          <w:shd w:val="clear" w:color="auto" w:fill="FFFFFF"/>
        </w:rPr>
        <w:t>3015 N MacGregor Way</w:t>
      </w:r>
      <w:r w:rsidR="004F4A36">
        <w:rPr>
          <w:rFonts w:ascii="Arial" w:hAnsi="Arial" w:cs="Arial"/>
          <w:color w:val="202124"/>
          <w:sz w:val="21"/>
          <w:szCs w:val="21"/>
          <w:shd w:val="clear" w:color="auto" w:fill="FFFFFF"/>
        </w:rPr>
        <w:t xml:space="preserve">, </w:t>
      </w:r>
      <w:r w:rsidR="00181A95">
        <w:t xml:space="preserve">about 10 miles. </w:t>
      </w:r>
    </w:p>
    <w:p w14:paraId="75F7F071" w14:textId="77777777" w:rsidR="00EA39E7" w:rsidRDefault="00756E43" w:rsidP="00EA39E7">
      <w:pPr>
        <w:rPr>
          <w:rFonts w:ascii="Times New Roman" w:eastAsia="Times New Roman" w:hAnsi="Times New Roman" w:cs="Times New Roman"/>
          <w:b/>
          <w:bCs/>
          <w:kern w:val="0"/>
          <w14:ligatures w14:val="none"/>
        </w:rPr>
      </w:pPr>
      <w:r w:rsidRPr="008747DE">
        <w:rPr>
          <w:rFonts w:ascii="Times New Roman" w:eastAsia="Times New Roman" w:hAnsi="Times New Roman" w:cs="Times New Roman"/>
          <w:b/>
          <w:bCs/>
          <w:kern w:val="0"/>
          <w14:ligatures w14:val="none"/>
        </w:rPr>
        <w:t>Saturday, June 22, 2024</w:t>
      </w:r>
    </w:p>
    <w:p w14:paraId="1D96EF96" w14:textId="66E6545A" w:rsidR="00EA39E7" w:rsidRDefault="00181A95" w:rsidP="00EA39E7">
      <w:r>
        <w:t>Rest day or walk</w:t>
      </w:r>
      <w:r w:rsidR="0017219B">
        <w:t>ing</w:t>
      </w:r>
      <w:r>
        <w:t xml:space="preserve"> to catch up with the schedule. </w:t>
      </w:r>
    </w:p>
    <w:p w14:paraId="00FB5EDC" w14:textId="42720098" w:rsidR="00756E43" w:rsidRPr="008747DE" w:rsidRDefault="00EA39E7" w:rsidP="00EA39E7">
      <w:pPr>
        <w:rPr>
          <w:rFonts w:ascii="Times New Roman" w:eastAsia="Times New Roman" w:hAnsi="Times New Roman" w:cs="Times New Roman"/>
          <w:kern w:val="0"/>
          <w14:ligatures w14:val="none"/>
        </w:rPr>
      </w:pPr>
      <w:r>
        <w:t>7-8:30 p.m. TBD to Good Hope Baptist Church</w:t>
      </w:r>
    </w:p>
    <w:p w14:paraId="37340454" w14:textId="77777777" w:rsidR="00EA39E7" w:rsidRDefault="00756E43" w:rsidP="00EA39E7">
      <w:pPr>
        <w:rPr>
          <w:rFonts w:ascii="Times New Roman" w:eastAsia="Times New Roman" w:hAnsi="Times New Roman" w:cs="Times New Roman"/>
          <w:b/>
          <w:bCs/>
          <w:kern w:val="0"/>
          <w14:ligatures w14:val="none"/>
        </w:rPr>
      </w:pPr>
      <w:r w:rsidRPr="008747DE">
        <w:rPr>
          <w:rFonts w:ascii="Times New Roman" w:eastAsia="Times New Roman" w:hAnsi="Times New Roman" w:cs="Times New Roman"/>
          <w:b/>
          <w:bCs/>
          <w:kern w:val="0"/>
          <w14:ligatures w14:val="none"/>
        </w:rPr>
        <w:t>Sunday, June 23, 2024</w:t>
      </w:r>
    </w:p>
    <w:p w14:paraId="4672D36C" w14:textId="22EB47F3" w:rsidR="00756E43" w:rsidRPr="008747DE" w:rsidRDefault="00756E43" w:rsidP="00EA39E7">
      <w:pPr>
        <w:rPr>
          <w:rFonts w:ascii="Times New Roman" w:eastAsia="Times New Roman" w:hAnsi="Times New Roman" w:cs="Times New Roman"/>
          <w:kern w:val="0"/>
          <w14:ligatures w14:val="none"/>
        </w:rPr>
      </w:pPr>
      <w:r w:rsidRPr="008747DE">
        <w:rPr>
          <w:rFonts w:ascii="Times New Roman" w:eastAsia="Times New Roman" w:hAnsi="Times New Roman" w:cs="Times New Roman"/>
          <w:kern w:val="0"/>
          <w14:ligatures w14:val="none"/>
        </w:rPr>
        <w:t xml:space="preserve"> Rest</w:t>
      </w:r>
      <w:r>
        <w:rPr>
          <w:rFonts w:ascii="Times New Roman" w:eastAsia="Times New Roman" w:hAnsi="Times New Roman" w:cs="Times New Roman"/>
          <w:kern w:val="0"/>
          <w14:ligatures w14:val="none"/>
        </w:rPr>
        <w:t xml:space="preserve"> </w:t>
      </w:r>
      <w:r w:rsidRPr="008747DE">
        <w:rPr>
          <w:rFonts w:ascii="Times New Roman" w:eastAsia="Times New Roman" w:hAnsi="Times New Roman" w:cs="Times New Roman"/>
          <w:kern w:val="0"/>
          <w14:ligatures w14:val="none"/>
        </w:rPr>
        <w:t xml:space="preserve">day. </w:t>
      </w:r>
    </w:p>
    <w:p w14:paraId="50689F00" w14:textId="77777777" w:rsidR="000E41B5" w:rsidRDefault="00756E43" w:rsidP="000E41B5">
      <w:pPr>
        <w:rPr>
          <w:rFonts w:ascii="Times New Roman" w:eastAsia="Times New Roman" w:hAnsi="Times New Roman" w:cs="Times New Roman"/>
          <w:b/>
          <w:bCs/>
          <w:kern w:val="0"/>
          <w14:ligatures w14:val="none"/>
        </w:rPr>
      </w:pPr>
      <w:r w:rsidRPr="008747DE">
        <w:rPr>
          <w:rFonts w:ascii="Times New Roman" w:eastAsia="Times New Roman" w:hAnsi="Times New Roman" w:cs="Times New Roman"/>
          <w:b/>
          <w:bCs/>
          <w:kern w:val="0"/>
          <w14:ligatures w14:val="none"/>
        </w:rPr>
        <w:t>Monday, June 24, 2024</w:t>
      </w:r>
    </w:p>
    <w:p w14:paraId="505CD90D" w14:textId="5CB552A3" w:rsidR="000E41B5" w:rsidRDefault="00550680" w:rsidP="000E41B5">
      <w:r>
        <w:t>9:30 a.m.</w:t>
      </w:r>
      <w:r w:rsidR="00B11B46">
        <w:t xml:space="preserve"> Walk to Freedom Community </w:t>
      </w:r>
      <w:r w:rsidR="0017219B">
        <w:t>Day</w:t>
      </w:r>
      <w:r w:rsidR="00FF76AB">
        <w:t>.</w:t>
      </w:r>
      <w:r>
        <w:t xml:space="preserve"> </w:t>
      </w:r>
      <w:r w:rsidR="000E41B5">
        <w:t xml:space="preserve">Meet up with </w:t>
      </w:r>
      <w:hyperlink r:id="rId12" w:history="1">
        <w:r w:rsidR="000E41B5" w:rsidRPr="0017219B">
          <w:rPr>
            <w:rStyle w:val="Hyperlink"/>
          </w:rPr>
          <w:t>Friends of Columbia Tap</w:t>
        </w:r>
      </w:hyperlink>
      <w:r w:rsidR="000E41B5">
        <w:t xml:space="preserve"> and </w:t>
      </w:r>
      <w:hyperlink r:id="rId13" w:history="1">
        <w:r w:rsidR="000E41B5" w:rsidRPr="0017219B">
          <w:rPr>
            <w:rStyle w:val="Hyperlink"/>
          </w:rPr>
          <w:t>Fit Houston</w:t>
        </w:r>
      </w:hyperlink>
      <w:r w:rsidR="000E41B5">
        <w:t xml:space="preserve"> </w:t>
      </w:r>
      <w:r w:rsidR="00FF76AB">
        <w:t xml:space="preserve">for last four miles </w:t>
      </w:r>
      <w:r w:rsidR="000E41B5">
        <w:t>on trial</w:t>
      </w:r>
      <w:r w:rsidR="00A83F2C">
        <w:t xml:space="preserve"> adjacent to </w:t>
      </w:r>
      <w:r w:rsidR="00B11B46">
        <w:t>the</w:t>
      </w:r>
      <w:r w:rsidR="000E41B5">
        <w:t xml:space="preserve"> Good Hope Missionary Baptist Church</w:t>
      </w:r>
      <w:r w:rsidR="00870DCA">
        <w:t xml:space="preserve">, </w:t>
      </w:r>
      <w:r w:rsidR="007F76F7" w:rsidRPr="007F76F7">
        <w:t xml:space="preserve">3015 N MacGregor Way, </w:t>
      </w:r>
      <w:r w:rsidR="000E41B5">
        <w:t xml:space="preserve">to </w:t>
      </w:r>
      <w:hyperlink r:id="rId14" w:history="1">
        <w:r w:rsidR="000E41B5" w:rsidRPr="0017219B">
          <w:rPr>
            <w:rStyle w:val="Hyperlink"/>
          </w:rPr>
          <w:t>Emancipation Park</w:t>
        </w:r>
      </w:hyperlink>
      <w:r w:rsidR="000E41B5">
        <w:t xml:space="preserve">, 3018 Emancipation Ave, Houston, and </w:t>
      </w:r>
      <w:hyperlink r:id="rId15" w:history="1">
        <w:r w:rsidR="000E41B5" w:rsidRPr="0017219B">
          <w:rPr>
            <w:rStyle w:val="Hyperlink"/>
          </w:rPr>
          <w:t>Freedmen's Town</w:t>
        </w:r>
      </w:hyperlink>
      <w:r w:rsidR="000E41B5">
        <w:t xml:space="preserve">, 4 mi </w:t>
      </w:r>
    </w:p>
    <w:p w14:paraId="30ABE30B" w14:textId="11C5CF10" w:rsidR="000E41B5" w:rsidRDefault="004206A8" w:rsidP="008745C8">
      <w:r>
        <w:t>*</w:t>
      </w:r>
      <w:r w:rsidR="00AC43B0">
        <w:t>Not part of walking tour</w:t>
      </w:r>
    </w:p>
    <w:p w14:paraId="3C27B5EF" w14:textId="14FFB412" w:rsidR="00756E43" w:rsidRPr="008F630D" w:rsidRDefault="00756E43" w:rsidP="000E41B5">
      <w:pPr>
        <w:jc w:val="center"/>
        <w:rPr>
          <w:sz w:val="28"/>
          <w:szCs w:val="28"/>
        </w:rPr>
      </w:pPr>
      <w:r w:rsidRPr="008F630D">
        <w:rPr>
          <w:sz w:val="28"/>
          <w:szCs w:val="28"/>
        </w:rPr>
        <w:t>###</w:t>
      </w:r>
    </w:p>
    <w:p w14:paraId="660DB4AC" w14:textId="77777777" w:rsidR="00756E43" w:rsidRDefault="00756E43"/>
    <w:sectPr w:rsidR="00756E43">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D37E9" w14:textId="77777777" w:rsidR="003C13A0" w:rsidRDefault="003C13A0" w:rsidP="002E15B2">
      <w:pPr>
        <w:spacing w:after="0" w:line="240" w:lineRule="auto"/>
      </w:pPr>
      <w:r>
        <w:separator/>
      </w:r>
    </w:p>
  </w:endnote>
  <w:endnote w:type="continuationSeparator" w:id="0">
    <w:p w14:paraId="637C8DA7" w14:textId="77777777" w:rsidR="003C13A0" w:rsidRDefault="003C13A0" w:rsidP="002E15B2">
      <w:pPr>
        <w:spacing w:after="0" w:line="240" w:lineRule="auto"/>
      </w:pPr>
      <w:r>
        <w:continuationSeparator/>
      </w:r>
    </w:p>
  </w:endnote>
  <w:endnote w:type="continuationNotice" w:id="1">
    <w:p w14:paraId="5EEBD505" w14:textId="77777777" w:rsidR="003C13A0" w:rsidRDefault="003C13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221588"/>
      <w:docPartObj>
        <w:docPartGallery w:val="Page Numbers (Bottom of Page)"/>
        <w:docPartUnique/>
      </w:docPartObj>
    </w:sdtPr>
    <w:sdtEndPr>
      <w:rPr>
        <w:noProof/>
      </w:rPr>
    </w:sdtEndPr>
    <w:sdtContent>
      <w:p w14:paraId="69E042A4" w14:textId="3C1F0087" w:rsidR="005D5E72" w:rsidRDefault="005D5E72">
        <w:pPr>
          <w:pStyle w:val="Footer"/>
          <w:jc w:val="right"/>
        </w:pPr>
        <w:r>
          <w:fldChar w:fldCharType="begin"/>
        </w:r>
        <w:r>
          <w:instrText xml:space="preserve"> PAGE   \* MERGEFORMAT </w:instrText>
        </w:r>
        <w:r>
          <w:fldChar w:fldCharType="separate"/>
        </w:r>
        <w:r>
          <w:rPr>
            <w:noProof/>
          </w:rPr>
          <w:t>2</w:t>
        </w:r>
        <w:r>
          <w:rPr>
            <w:noProof/>
          </w:rPr>
          <w:fldChar w:fldCharType="end"/>
        </w:r>
        <w:r w:rsidR="00065B8C">
          <w:rPr>
            <w:noProof/>
          </w:rPr>
          <w:t>/2</w:t>
        </w:r>
      </w:p>
    </w:sdtContent>
  </w:sdt>
  <w:p w14:paraId="71FF27F9" w14:textId="77777777" w:rsidR="002E15B2" w:rsidRDefault="002E1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0993F" w14:textId="77777777" w:rsidR="003C13A0" w:rsidRDefault="003C13A0" w:rsidP="002E15B2">
      <w:pPr>
        <w:spacing w:after="0" w:line="240" w:lineRule="auto"/>
      </w:pPr>
      <w:r>
        <w:separator/>
      </w:r>
    </w:p>
  </w:footnote>
  <w:footnote w:type="continuationSeparator" w:id="0">
    <w:p w14:paraId="5598B413" w14:textId="77777777" w:rsidR="003C13A0" w:rsidRDefault="003C13A0" w:rsidP="002E15B2">
      <w:pPr>
        <w:spacing w:after="0" w:line="240" w:lineRule="auto"/>
      </w:pPr>
      <w:r>
        <w:continuationSeparator/>
      </w:r>
    </w:p>
  </w:footnote>
  <w:footnote w:type="continuationNotice" w:id="1">
    <w:p w14:paraId="03260E47" w14:textId="77777777" w:rsidR="003C13A0" w:rsidRDefault="003C13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4431C"/>
    <w:multiLevelType w:val="hybridMultilevel"/>
    <w:tmpl w:val="9E468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8978B2"/>
    <w:multiLevelType w:val="hybridMultilevel"/>
    <w:tmpl w:val="E7565816"/>
    <w:lvl w:ilvl="0" w:tplc="74D2014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9817255">
    <w:abstractNumId w:val="0"/>
  </w:num>
  <w:num w:numId="2" w16cid:durableId="754210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43"/>
    <w:rsid w:val="00014CB3"/>
    <w:rsid w:val="00023FE2"/>
    <w:rsid w:val="00065B8C"/>
    <w:rsid w:val="00077170"/>
    <w:rsid w:val="00086A2C"/>
    <w:rsid w:val="00087582"/>
    <w:rsid w:val="000E41B5"/>
    <w:rsid w:val="00130EB8"/>
    <w:rsid w:val="0017219B"/>
    <w:rsid w:val="00181A95"/>
    <w:rsid w:val="001B564D"/>
    <w:rsid w:val="001E438B"/>
    <w:rsid w:val="0028659C"/>
    <w:rsid w:val="00291F69"/>
    <w:rsid w:val="002D57B7"/>
    <w:rsid w:val="002E15B2"/>
    <w:rsid w:val="00302AF1"/>
    <w:rsid w:val="0038615A"/>
    <w:rsid w:val="003871CC"/>
    <w:rsid w:val="0039209B"/>
    <w:rsid w:val="00394894"/>
    <w:rsid w:val="0039516E"/>
    <w:rsid w:val="003C13A0"/>
    <w:rsid w:val="003D32FF"/>
    <w:rsid w:val="00416718"/>
    <w:rsid w:val="004206A8"/>
    <w:rsid w:val="004E0D66"/>
    <w:rsid w:val="004F4A36"/>
    <w:rsid w:val="0052392B"/>
    <w:rsid w:val="00537831"/>
    <w:rsid w:val="005424B1"/>
    <w:rsid w:val="00550680"/>
    <w:rsid w:val="00572E85"/>
    <w:rsid w:val="005C40CA"/>
    <w:rsid w:val="005D5E72"/>
    <w:rsid w:val="00637F3C"/>
    <w:rsid w:val="006F1180"/>
    <w:rsid w:val="006F7365"/>
    <w:rsid w:val="00711D98"/>
    <w:rsid w:val="00756E43"/>
    <w:rsid w:val="007D20A9"/>
    <w:rsid w:val="007F1E1E"/>
    <w:rsid w:val="007F5899"/>
    <w:rsid w:val="007F630A"/>
    <w:rsid w:val="007F76F7"/>
    <w:rsid w:val="00870DCA"/>
    <w:rsid w:val="008745C8"/>
    <w:rsid w:val="008917DA"/>
    <w:rsid w:val="008C1F22"/>
    <w:rsid w:val="009239F5"/>
    <w:rsid w:val="00933D66"/>
    <w:rsid w:val="0094178E"/>
    <w:rsid w:val="0098396A"/>
    <w:rsid w:val="009D09E5"/>
    <w:rsid w:val="009F3E9C"/>
    <w:rsid w:val="00A71E38"/>
    <w:rsid w:val="00A83F2C"/>
    <w:rsid w:val="00AC0B13"/>
    <w:rsid w:val="00AC43B0"/>
    <w:rsid w:val="00B11B46"/>
    <w:rsid w:val="00B82107"/>
    <w:rsid w:val="00B95771"/>
    <w:rsid w:val="00C03ED4"/>
    <w:rsid w:val="00C0695E"/>
    <w:rsid w:val="00C66E88"/>
    <w:rsid w:val="00CD10FF"/>
    <w:rsid w:val="00CD21B0"/>
    <w:rsid w:val="00D2562E"/>
    <w:rsid w:val="00D268F6"/>
    <w:rsid w:val="00D60EF3"/>
    <w:rsid w:val="00D779A9"/>
    <w:rsid w:val="00DC46B9"/>
    <w:rsid w:val="00DF7446"/>
    <w:rsid w:val="00E27B55"/>
    <w:rsid w:val="00E60A89"/>
    <w:rsid w:val="00EA39E7"/>
    <w:rsid w:val="00F344D8"/>
    <w:rsid w:val="00F90263"/>
    <w:rsid w:val="00FA0D4C"/>
    <w:rsid w:val="00FF5480"/>
    <w:rsid w:val="00FF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BCA6A"/>
  <w15:chartTrackingRefBased/>
  <w15:docId w15:val="{0913DC03-650E-413B-8B9F-6086AD5F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E43"/>
  </w:style>
  <w:style w:type="paragraph" w:styleId="Heading1">
    <w:name w:val="heading 1"/>
    <w:basedOn w:val="Normal"/>
    <w:next w:val="Normal"/>
    <w:link w:val="Heading1Char"/>
    <w:uiPriority w:val="9"/>
    <w:qFormat/>
    <w:rsid w:val="00756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E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E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E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E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E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E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E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E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E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E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E43"/>
    <w:rPr>
      <w:rFonts w:eastAsiaTheme="majorEastAsia" w:cstheme="majorBidi"/>
      <w:color w:val="272727" w:themeColor="text1" w:themeTint="D8"/>
    </w:rPr>
  </w:style>
  <w:style w:type="paragraph" w:styleId="Title">
    <w:name w:val="Title"/>
    <w:basedOn w:val="Normal"/>
    <w:next w:val="Normal"/>
    <w:link w:val="TitleChar"/>
    <w:uiPriority w:val="10"/>
    <w:qFormat/>
    <w:rsid w:val="00756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E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E43"/>
    <w:pPr>
      <w:spacing w:before="160"/>
      <w:jc w:val="center"/>
    </w:pPr>
    <w:rPr>
      <w:i/>
      <w:iCs/>
      <w:color w:val="404040" w:themeColor="text1" w:themeTint="BF"/>
    </w:rPr>
  </w:style>
  <w:style w:type="character" w:customStyle="1" w:styleId="QuoteChar">
    <w:name w:val="Quote Char"/>
    <w:basedOn w:val="DefaultParagraphFont"/>
    <w:link w:val="Quote"/>
    <w:uiPriority w:val="29"/>
    <w:rsid w:val="00756E43"/>
    <w:rPr>
      <w:i/>
      <w:iCs/>
      <w:color w:val="404040" w:themeColor="text1" w:themeTint="BF"/>
    </w:rPr>
  </w:style>
  <w:style w:type="paragraph" w:styleId="ListParagraph">
    <w:name w:val="List Paragraph"/>
    <w:basedOn w:val="Normal"/>
    <w:uiPriority w:val="34"/>
    <w:qFormat/>
    <w:rsid w:val="00756E43"/>
    <w:pPr>
      <w:ind w:left="720"/>
      <w:contextualSpacing/>
    </w:pPr>
  </w:style>
  <w:style w:type="character" w:styleId="IntenseEmphasis">
    <w:name w:val="Intense Emphasis"/>
    <w:basedOn w:val="DefaultParagraphFont"/>
    <w:uiPriority w:val="21"/>
    <w:qFormat/>
    <w:rsid w:val="00756E43"/>
    <w:rPr>
      <w:i/>
      <w:iCs/>
      <w:color w:val="0F4761" w:themeColor="accent1" w:themeShade="BF"/>
    </w:rPr>
  </w:style>
  <w:style w:type="paragraph" w:styleId="IntenseQuote">
    <w:name w:val="Intense Quote"/>
    <w:basedOn w:val="Normal"/>
    <w:next w:val="Normal"/>
    <w:link w:val="IntenseQuoteChar"/>
    <w:uiPriority w:val="30"/>
    <w:qFormat/>
    <w:rsid w:val="00756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E43"/>
    <w:rPr>
      <w:i/>
      <w:iCs/>
      <w:color w:val="0F4761" w:themeColor="accent1" w:themeShade="BF"/>
    </w:rPr>
  </w:style>
  <w:style w:type="character" w:styleId="IntenseReference">
    <w:name w:val="Intense Reference"/>
    <w:basedOn w:val="DefaultParagraphFont"/>
    <w:uiPriority w:val="32"/>
    <w:qFormat/>
    <w:rsid w:val="00756E43"/>
    <w:rPr>
      <w:b/>
      <w:bCs/>
      <w:smallCaps/>
      <w:color w:val="0F4761" w:themeColor="accent1" w:themeShade="BF"/>
      <w:spacing w:val="5"/>
    </w:rPr>
  </w:style>
  <w:style w:type="character" w:styleId="Hyperlink">
    <w:name w:val="Hyperlink"/>
    <w:basedOn w:val="DefaultParagraphFont"/>
    <w:uiPriority w:val="99"/>
    <w:unhideWhenUsed/>
    <w:rsid w:val="00C0695E"/>
    <w:rPr>
      <w:color w:val="467886" w:themeColor="hyperlink"/>
      <w:u w:val="single"/>
    </w:rPr>
  </w:style>
  <w:style w:type="character" w:styleId="UnresolvedMention">
    <w:name w:val="Unresolved Mention"/>
    <w:basedOn w:val="DefaultParagraphFont"/>
    <w:uiPriority w:val="99"/>
    <w:semiHidden/>
    <w:unhideWhenUsed/>
    <w:rsid w:val="00C0695E"/>
    <w:rPr>
      <w:color w:val="605E5C"/>
      <w:shd w:val="clear" w:color="auto" w:fill="E1DFDD"/>
    </w:rPr>
  </w:style>
  <w:style w:type="paragraph" w:styleId="NoSpacing">
    <w:name w:val="No Spacing"/>
    <w:uiPriority w:val="1"/>
    <w:qFormat/>
    <w:rsid w:val="00EA39E7"/>
    <w:pPr>
      <w:spacing w:after="0" w:line="240" w:lineRule="auto"/>
    </w:pPr>
  </w:style>
  <w:style w:type="paragraph" w:styleId="Header">
    <w:name w:val="header"/>
    <w:basedOn w:val="Normal"/>
    <w:link w:val="HeaderChar"/>
    <w:uiPriority w:val="99"/>
    <w:unhideWhenUsed/>
    <w:rsid w:val="002E1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5B2"/>
  </w:style>
  <w:style w:type="paragraph" w:styleId="Footer">
    <w:name w:val="footer"/>
    <w:basedOn w:val="Normal"/>
    <w:link w:val="FooterChar"/>
    <w:uiPriority w:val="99"/>
    <w:unhideWhenUsed/>
    <w:rsid w:val="002E1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rwalktofreedom@yahoo.com" TargetMode="External"/><Relationship Id="rId13" Type="http://schemas.openxmlformats.org/officeDocument/2006/relationships/hyperlink" Target="https://www.fithouston.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urwalktofreedom@yahoo.com" TargetMode="External"/><Relationship Id="rId12" Type="http://schemas.openxmlformats.org/officeDocument/2006/relationships/hyperlink" Target="https://www.facebook.com/friendsofcolumbiata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edychapel.com/" TargetMode="External"/><Relationship Id="rId5" Type="http://schemas.openxmlformats.org/officeDocument/2006/relationships/footnotes" Target="footnotes.xml"/><Relationship Id="rId15" Type="http://schemas.openxmlformats.org/officeDocument/2006/relationships/hyperlink" Target="https://freedmenstownmuseums.org/rutherford-b-h-yates-home/" TargetMode="External"/><Relationship Id="rId10" Type="http://schemas.openxmlformats.org/officeDocument/2006/relationships/hyperlink" Target="https://www.texascitytx.gov/459/The-Bell-Home" TargetMode="External"/><Relationship Id="rId4" Type="http://schemas.openxmlformats.org/officeDocument/2006/relationships/webSettings" Target="webSettings.xml"/><Relationship Id="rId9" Type="http://schemas.openxmlformats.org/officeDocument/2006/relationships/hyperlink" Target="http://www.ourwalktofreedom.com" TargetMode="External"/><Relationship Id="rId14" Type="http://schemas.openxmlformats.org/officeDocument/2006/relationships/hyperlink" Target="https://epconservanc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Ken</dc:creator>
  <cp:keywords/>
  <dc:description/>
  <cp:lastModifiedBy>Kenneth Johnston</cp:lastModifiedBy>
  <cp:revision>6</cp:revision>
  <dcterms:created xsi:type="dcterms:W3CDTF">2024-06-13T22:53:00Z</dcterms:created>
  <dcterms:modified xsi:type="dcterms:W3CDTF">2024-06-16T23:27:00Z</dcterms:modified>
</cp:coreProperties>
</file>